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23A44" w14:textId="77777777" w:rsidR="007B7219" w:rsidRPr="007B7219" w:rsidRDefault="007B7219" w:rsidP="007B7219">
      <w:pPr>
        <w:rPr>
          <w:rFonts w:ascii="Cochin" w:hAnsi="Cochin"/>
          <w:sz w:val="40"/>
          <w:szCs w:val="40"/>
        </w:rPr>
      </w:pPr>
      <w:r w:rsidRPr="007B7219">
        <w:rPr>
          <w:rFonts w:ascii="Cochin" w:hAnsi="Cochin"/>
          <w:sz w:val="40"/>
          <w:szCs w:val="40"/>
        </w:rPr>
        <w:t>Give It One More Chance</w:t>
      </w:r>
    </w:p>
    <w:p w14:paraId="4AD24767" w14:textId="501E9137" w:rsidR="007B7219" w:rsidRPr="007B7219" w:rsidRDefault="003609F5" w:rsidP="007B7219">
      <w:pPr>
        <w:rPr>
          <w:rFonts w:ascii="Cochin" w:hAnsi="Cochin"/>
          <w:sz w:val="72"/>
          <w:szCs w:val="72"/>
        </w:rPr>
      </w:pPr>
      <w:r>
        <w:rPr>
          <w:rFonts w:ascii="Cochin" w:hAnsi="Cochin"/>
          <w:sz w:val="72"/>
          <w:szCs w:val="72"/>
        </w:rPr>
        <w:t xml:space="preserve">CPS </w:t>
      </w:r>
      <w:r w:rsidR="00FA1CA2">
        <w:rPr>
          <w:rFonts w:ascii="Cochin" w:hAnsi="Cochin"/>
          <w:sz w:val="72"/>
          <w:szCs w:val="72"/>
        </w:rPr>
        <w:t>Long</w:t>
      </w:r>
      <w:r>
        <w:rPr>
          <w:rFonts w:ascii="Cochin" w:hAnsi="Cochin"/>
          <w:sz w:val="72"/>
          <w:szCs w:val="72"/>
        </w:rPr>
        <w:t xml:space="preserve"> Version</w:t>
      </w:r>
    </w:p>
    <w:p w14:paraId="000A0846" w14:textId="397C116E" w:rsidR="007B7219" w:rsidRPr="00C215AA" w:rsidRDefault="007B7219" w:rsidP="007B7219">
      <w:pPr>
        <w:rPr>
          <w:rFonts w:ascii="Kannada MN" w:hAnsi="Kannada MN" w:cs="Kannada MN"/>
          <w:sz w:val="40"/>
          <w:szCs w:val="40"/>
        </w:rPr>
      </w:pPr>
      <w:r w:rsidRPr="007B7219">
        <w:rPr>
          <w:rFonts w:ascii="Kannada MN" w:hAnsi="Kannada MN" w:cs="Kannada MN"/>
          <w:sz w:val="40"/>
          <w:szCs w:val="40"/>
        </w:rPr>
        <w:t>W</w:t>
      </w:r>
      <w:r w:rsidR="009D699D">
        <w:rPr>
          <w:rFonts w:ascii="Kannada MN" w:hAnsi="Kannada MN" w:cs="Kannada MN"/>
          <w:sz w:val="40"/>
          <w:szCs w:val="40"/>
        </w:rPr>
        <w:t xml:space="preserve">eek </w:t>
      </w:r>
      <w:r w:rsidR="003609F5">
        <w:rPr>
          <w:rFonts w:ascii="Kannada MN" w:hAnsi="Kannada MN" w:cs="Kannada MN"/>
          <w:sz w:val="40"/>
          <w:szCs w:val="40"/>
        </w:rPr>
        <w:t>5</w:t>
      </w:r>
    </w:p>
    <w:p w14:paraId="1BEC0E58" w14:textId="77777777" w:rsidR="00C215AA" w:rsidRDefault="00C215AA" w:rsidP="007B7219">
      <w:pPr>
        <w:rPr>
          <w:rFonts w:ascii="Kannada MN" w:hAnsi="Kannada MN" w:cs="Kannada MN"/>
          <w:sz w:val="28"/>
          <w:szCs w:val="28"/>
        </w:rPr>
      </w:pPr>
    </w:p>
    <w:p w14:paraId="6E18636F" w14:textId="56B012CD" w:rsidR="003609F5" w:rsidRPr="00D770EB" w:rsidRDefault="003609F5" w:rsidP="00FA1CA2">
      <w:pPr>
        <w:ind w:firstLine="720"/>
        <w:rPr>
          <w:b/>
          <w:sz w:val="36"/>
          <w:szCs w:val="28"/>
          <w:u w:val="single"/>
        </w:rPr>
      </w:pPr>
      <w:r w:rsidRPr="00D770EB">
        <w:rPr>
          <w:b/>
          <w:sz w:val="36"/>
          <w:szCs w:val="28"/>
          <w:u w:val="single"/>
        </w:rPr>
        <w:t xml:space="preserve">CPS: Couples’ Processing </w:t>
      </w:r>
      <w:proofErr w:type="gramStart"/>
      <w:r w:rsidRPr="00D770EB">
        <w:rPr>
          <w:b/>
          <w:sz w:val="36"/>
          <w:szCs w:val="28"/>
          <w:u w:val="single"/>
        </w:rPr>
        <w:t>System  (</w:t>
      </w:r>
      <w:proofErr w:type="gramEnd"/>
      <w:r w:rsidRPr="00D770EB">
        <w:rPr>
          <w:b/>
          <w:sz w:val="36"/>
          <w:szCs w:val="28"/>
          <w:u w:val="single"/>
        </w:rPr>
        <w:t>*</w:t>
      </w:r>
      <w:r w:rsidR="00FA1CA2">
        <w:rPr>
          <w:b/>
          <w:sz w:val="36"/>
          <w:szCs w:val="28"/>
          <w:u w:val="single"/>
        </w:rPr>
        <w:t>Long</w:t>
      </w:r>
      <w:r w:rsidRPr="00D770EB">
        <w:rPr>
          <w:b/>
          <w:sz w:val="36"/>
          <w:szCs w:val="28"/>
          <w:u w:val="single"/>
        </w:rPr>
        <w:t xml:space="preserve"> Version)</w:t>
      </w:r>
    </w:p>
    <w:p w14:paraId="38AB87EB" w14:textId="77777777" w:rsidR="003609F5" w:rsidRPr="00B24785" w:rsidRDefault="003609F5" w:rsidP="003609F5">
      <w:pPr>
        <w:rPr>
          <w:b/>
          <w:sz w:val="32"/>
          <w:u w:val="single"/>
        </w:rPr>
      </w:pPr>
    </w:p>
    <w:p w14:paraId="0B3002AF" w14:textId="31FEAB9F" w:rsidR="00FA1CA2" w:rsidRDefault="00FA1CA2" w:rsidP="00FA1CA2">
      <w:pPr>
        <w:ind w:left="360"/>
        <w:rPr>
          <w:sz w:val="20"/>
        </w:rPr>
      </w:pPr>
      <w:r w:rsidRPr="0084773E">
        <w:rPr>
          <w:b/>
          <w:sz w:val="20"/>
        </w:rPr>
        <w:t>MAKE AN APPOINTMENT.</w:t>
      </w:r>
      <w:r w:rsidRPr="0084773E">
        <w:rPr>
          <w:sz w:val="20"/>
        </w:rPr>
        <w:t xml:space="preserve">  The Partner A that is in angst or dysregulated, asks his/her Partner B for an appointment or an opportunity to visit his/her world to generate understanding.    If now is not a good time, then Partner B suggests when a good time might be.  Appointment is set. </w:t>
      </w:r>
    </w:p>
    <w:p w14:paraId="120AB8AC" w14:textId="77777777" w:rsidR="00FA1CA2" w:rsidRPr="0084773E" w:rsidRDefault="00FA1CA2" w:rsidP="00FA1CA2">
      <w:pPr>
        <w:ind w:left="360"/>
        <w:rPr>
          <w:sz w:val="20"/>
        </w:rPr>
      </w:pPr>
    </w:p>
    <w:p w14:paraId="4BE3AB3F" w14:textId="405B6405" w:rsidR="00FA1CA2" w:rsidRDefault="00FA1CA2" w:rsidP="00FA1CA2">
      <w:pPr>
        <w:ind w:left="360"/>
        <w:rPr>
          <w:sz w:val="20"/>
        </w:rPr>
      </w:pPr>
      <w:r w:rsidRPr="0084773E">
        <w:rPr>
          <w:b/>
          <w:sz w:val="20"/>
        </w:rPr>
        <w:t>PREPARE FOR THE VISIT</w:t>
      </w:r>
      <w:r w:rsidRPr="0084773E">
        <w:rPr>
          <w:sz w:val="20"/>
        </w:rPr>
        <w:t xml:space="preserve">.  Get into “partner stance.”  Check your space and energy.  In preparation for the visit, Partner B leaves his/her world behind and does a few things: goes to the Customer Service Window, puts up his/her boundaries (90/10%), remembers that he/she loves Partner A and engages compassion and curiosity about what he/she will learn on this visit.  In preparation for the visit. Partner A renders respect for his “house guest” in that he/she wants the guest to return.  </w:t>
      </w:r>
    </w:p>
    <w:p w14:paraId="0D18DCE0" w14:textId="77777777" w:rsidR="00FA1CA2" w:rsidRPr="0084773E" w:rsidRDefault="00FA1CA2" w:rsidP="00FA1CA2">
      <w:pPr>
        <w:ind w:left="360"/>
        <w:rPr>
          <w:sz w:val="20"/>
        </w:rPr>
      </w:pPr>
    </w:p>
    <w:p w14:paraId="782D6826" w14:textId="0DDE34AD" w:rsidR="00FA1CA2" w:rsidRDefault="00FA1CA2" w:rsidP="00FA1CA2">
      <w:pPr>
        <w:ind w:left="360"/>
        <w:rPr>
          <w:i/>
          <w:sz w:val="20"/>
        </w:rPr>
      </w:pPr>
      <w:r w:rsidRPr="0084773E">
        <w:rPr>
          <w:b/>
          <w:sz w:val="20"/>
        </w:rPr>
        <w:t>REPORT SUBJECTIVE FACTS</w:t>
      </w:r>
      <w:r w:rsidRPr="0084773E">
        <w:rPr>
          <w:sz w:val="20"/>
        </w:rPr>
        <w:t xml:space="preserve">.  “What I experienced was </w:t>
      </w:r>
      <w:proofErr w:type="gramStart"/>
      <w:r w:rsidRPr="0084773E">
        <w:rPr>
          <w:sz w:val="20"/>
        </w:rPr>
        <w:t>…..</w:t>
      </w:r>
      <w:proofErr w:type="gramEnd"/>
      <w:r w:rsidRPr="0084773E">
        <w:rPr>
          <w:sz w:val="20"/>
        </w:rPr>
        <w:t xml:space="preserve">”  Report the facts as if anyone could report the same facts objectively as from a video camera.  DO NOT INTERPRET OR TALK ABOUT FEELINGS AT THIS POINT!   </w:t>
      </w:r>
      <w:r w:rsidRPr="0084773E">
        <w:rPr>
          <w:i/>
          <w:sz w:val="20"/>
        </w:rPr>
        <w:t xml:space="preserve">Partner B mirrors back what he/she heard.  “Did I get you?”  “Is there more?” </w:t>
      </w:r>
    </w:p>
    <w:p w14:paraId="20978646" w14:textId="77777777" w:rsidR="00FA1CA2" w:rsidRPr="0084773E" w:rsidRDefault="00FA1CA2" w:rsidP="00FA1CA2">
      <w:pPr>
        <w:ind w:left="360"/>
        <w:rPr>
          <w:i/>
          <w:sz w:val="20"/>
        </w:rPr>
      </w:pPr>
    </w:p>
    <w:p w14:paraId="010178F6" w14:textId="7006F276" w:rsidR="00FA1CA2" w:rsidRDefault="00FA1CA2" w:rsidP="00FA1CA2">
      <w:pPr>
        <w:ind w:left="360"/>
        <w:rPr>
          <w:i/>
          <w:sz w:val="20"/>
        </w:rPr>
      </w:pPr>
      <w:r w:rsidRPr="0084773E">
        <w:rPr>
          <w:b/>
          <w:sz w:val="20"/>
        </w:rPr>
        <w:t>STATE HOW YOU MADE YOURSELF THINK ABOUT THIS EXPERIENCE.</w:t>
      </w:r>
      <w:r w:rsidRPr="0084773E">
        <w:rPr>
          <w:sz w:val="20"/>
        </w:rPr>
        <w:t xml:space="preserve">   “What I made up in my head about this is …”  This is when you get to be as crazy as you want to be!   State all hypotheses, ideas and transferred experiences from one’s past.   DO NOT TALK ABOUT FEELINGS AT THIS POINT!  </w:t>
      </w:r>
      <w:r w:rsidRPr="0084773E">
        <w:rPr>
          <w:i/>
          <w:sz w:val="20"/>
        </w:rPr>
        <w:t xml:space="preserve">Partner B mirrors back what he/she heard.  “Did I get you?”  “Is there more?” </w:t>
      </w:r>
    </w:p>
    <w:p w14:paraId="55907A33" w14:textId="77777777" w:rsidR="00FA1CA2" w:rsidRPr="0084773E" w:rsidRDefault="00FA1CA2" w:rsidP="00FA1CA2">
      <w:pPr>
        <w:ind w:left="360"/>
        <w:rPr>
          <w:i/>
          <w:sz w:val="20"/>
        </w:rPr>
      </w:pPr>
    </w:p>
    <w:p w14:paraId="308A3249" w14:textId="22ACCE92" w:rsidR="00FA1CA2" w:rsidRDefault="00FA1CA2" w:rsidP="00FA1CA2">
      <w:pPr>
        <w:ind w:left="360"/>
        <w:rPr>
          <w:i/>
          <w:sz w:val="20"/>
        </w:rPr>
      </w:pPr>
      <w:r w:rsidRPr="0084773E">
        <w:rPr>
          <w:b/>
          <w:sz w:val="20"/>
        </w:rPr>
        <w:t>STATE HOW YOU MADE YOURSELF FEEL ABOUT THIS EXPERIENCE</w:t>
      </w:r>
      <w:r w:rsidRPr="0084773E">
        <w:rPr>
          <w:sz w:val="20"/>
        </w:rPr>
        <w:t xml:space="preserve">.   “What I made myself feel about this is …” This is when you state two to three feelings max.   </w:t>
      </w:r>
      <w:r w:rsidRPr="0084773E">
        <w:rPr>
          <w:i/>
          <w:sz w:val="20"/>
        </w:rPr>
        <w:t xml:space="preserve">Partner B mirrors back what he/she heard.  “Did I get you?”  “Is there more?” </w:t>
      </w:r>
    </w:p>
    <w:p w14:paraId="5A7D7AEC" w14:textId="77777777" w:rsidR="00FA1CA2" w:rsidRPr="0084773E" w:rsidRDefault="00FA1CA2" w:rsidP="00FA1CA2">
      <w:pPr>
        <w:ind w:left="360"/>
        <w:rPr>
          <w:i/>
          <w:sz w:val="20"/>
        </w:rPr>
      </w:pPr>
    </w:p>
    <w:p w14:paraId="40B7E7D9" w14:textId="1AE19F4E" w:rsidR="00FA1CA2" w:rsidRDefault="00FA1CA2" w:rsidP="00FA1CA2">
      <w:pPr>
        <w:ind w:left="360"/>
        <w:rPr>
          <w:i/>
          <w:sz w:val="20"/>
        </w:rPr>
      </w:pPr>
      <w:r w:rsidRPr="0084773E">
        <w:rPr>
          <w:b/>
          <w:sz w:val="20"/>
        </w:rPr>
        <w:t>THAT TRIGGERS FOR ME IN MY STORY IS</w:t>
      </w:r>
      <w:r w:rsidRPr="0084773E">
        <w:rPr>
          <w:sz w:val="20"/>
        </w:rPr>
        <w:t xml:space="preserve"> … Partner</w:t>
      </w:r>
      <w:r w:rsidRPr="0084773E">
        <w:rPr>
          <w:i/>
          <w:sz w:val="20"/>
        </w:rPr>
        <w:t xml:space="preserve"> B mirrors back what he/she heard.  “Did I get you?”  “Is there more?” </w:t>
      </w:r>
    </w:p>
    <w:p w14:paraId="5CA93891" w14:textId="77777777" w:rsidR="00FA1CA2" w:rsidRPr="0084773E" w:rsidRDefault="00FA1CA2" w:rsidP="00FA1CA2">
      <w:pPr>
        <w:ind w:left="360"/>
        <w:rPr>
          <w:i/>
          <w:sz w:val="20"/>
        </w:rPr>
      </w:pPr>
    </w:p>
    <w:p w14:paraId="6A464031" w14:textId="62EC0C95" w:rsidR="00FA1CA2" w:rsidRDefault="00FA1CA2" w:rsidP="00FA1CA2">
      <w:pPr>
        <w:ind w:left="360"/>
        <w:rPr>
          <w:sz w:val="20"/>
        </w:rPr>
      </w:pPr>
      <w:r w:rsidRPr="0084773E">
        <w:rPr>
          <w:b/>
          <w:sz w:val="20"/>
        </w:rPr>
        <w:t>GLOBAL REQUEST AND REQUEST FOR THE NEAR (time-limited) FUTURE.</w:t>
      </w:r>
      <w:r w:rsidRPr="0084773E">
        <w:rPr>
          <w:sz w:val="20"/>
        </w:rPr>
        <w:t xml:space="preserve">  “And my request for the future is …” State THREE simple behavioral and attainable request around this frustration.  BE FUTURE-ORIENTED, NOT PAST!  </w:t>
      </w:r>
    </w:p>
    <w:p w14:paraId="14AB9E47" w14:textId="77777777" w:rsidR="00FA1CA2" w:rsidRPr="0084773E" w:rsidRDefault="00FA1CA2" w:rsidP="00FA1CA2">
      <w:pPr>
        <w:ind w:left="360"/>
        <w:rPr>
          <w:sz w:val="20"/>
        </w:rPr>
      </w:pPr>
    </w:p>
    <w:p w14:paraId="24197D8E" w14:textId="7FA07D2A" w:rsidR="00FA1CA2" w:rsidRDefault="00FA1CA2" w:rsidP="00FA1CA2">
      <w:pPr>
        <w:ind w:left="360"/>
        <w:rPr>
          <w:sz w:val="20"/>
        </w:rPr>
      </w:pPr>
      <w:r w:rsidRPr="0084773E">
        <w:rPr>
          <w:b/>
          <w:sz w:val="20"/>
        </w:rPr>
        <w:t xml:space="preserve"> RELATIONAL JUJITSU</w:t>
      </w:r>
      <w:r w:rsidRPr="0084773E">
        <w:rPr>
          <w:sz w:val="20"/>
        </w:rPr>
        <w:t xml:space="preserve">.  Partner B owns </w:t>
      </w:r>
      <w:r w:rsidRPr="0084773E">
        <w:rPr>
          <w:i/>
          <w:sz w:val="20"/>
        </w:rPr>
        <w:t>whatever</w:t>
      </w:r>
      <w:r w:rsidRPr="0084773E">
        <w:rPr>
          <w:sz w:val="20"/>
        </w:rPr>
        <w:t xml:space="preserve"> he/she can, even if it is not all of it!  “Yes, I have ________ (now or in the past).”</w:t>
      </w:r>
    </w:p>
    <w:p w14:paraId="4AEEB642" w14:textId="77777777" w:rsidR="00FA1CA2" w:rsidRPr="0084773E" w:rsidRDefault="00FA1CA2" w:rsidP="00FA1CA2">
      <w:pPr>
        <w:rPr>
          <w:sz w:val="20"/>
        </w:rPr>
      </w:pPr>
    </w:p>
    <w:p w14:paraId="00F27DB1" w14:textId="42D2E183" w:rsidR="00FA1CA2" w:rsidRDefault="00FA1CA2" w:rsidP="00FA1CA2">
      <w:pPr>
        <w:ind w:left="360"/>
        <w:rPr>
          <w:sz w:val="20"/>
        </w:rPr>
      </w:pPr>
      <w:r w:rsidRPr="0084773E">
        <w:rPr>
          <w:b/>
          <w:sz w:val="20"/>
        </w:rPr>
        <w:t>RESPONSE TO REQUEST.</w:t>
      </w:r>
      <w:r w:rsidRPr="0084773E">
        <w:rPr>
          <w:sz w:val="20"/>
        </w:rPr>
        <w:t xml:space="preserve">  Partner B then picks one of the </w:t>
      </w:r>
      <w:proofErr w:type="gramStart"/>
      <w:r w:rsidRPr="0084773E">
        <w:rPr>
          <w:sz w:val="20"/>
        </w:rPr>
        <w:t>request</w:t>
      </w:r>
      <w:proofErr w:type="gramEnd"/>
      <w:r w:rsidRPr="0084773E">
        <w:rPr>
          <w:sz w:val="20"/>
        </w:rPr>
        <w:t xml:space="preserve"> to do for the next two weeks.  (“Help me help </w:t>
      </w:r>
      <w:proofErr w:type="gramStart"/>
      <w:r w:rsidRPr="0084773E">
        <w:rPr>
          <w:sz w:val="20"/>
        </w:rPr>
        <w:t>you</w:t>
      </w:r>
      <w:proofErr w:type="gramEnd"/>
      <w:r w:rsidRPr="0084773E">
        <w:rPr>
          <w:sz w:val="20"/>
        </w:rPr>
        <w:t xml:space="preserve"> mentality”).</w:t>
      </w:r>
    </w:p>
    <w:p w14:paraId="2F2228C5" w14:textId="77777777" w:rsidR="00FA1CA2" w:rsidRPr="0084773E" w:rsidRDefault="00FA1CA2" w:rsidP="00FA1CA2">
      <w:pPr>
        <w:ind w:left="360"/>
        <w:rPr>
          <w:sz w:val="20"/>
        </w:rPr>
      </w:pPr>
    </w:p>
    <w:p w14:paraId="4AC9F214" w14:textId="4C82E0A9" w:rsidR="00825336" w:rsidRPr="00FA1CA2" w:rsidRDefault="00FA1CA2" w:rsidP="00FA1CA2">
      <w:pPr>
        <w:ind w:left="360"/>
        <w:rPr>
          <w:b/>
          <w:sz w:val="20"/>
          <w:szCs w:val="21"/>
        </w:rPr>
      </w:pPr>
      <w:r w:rsidRPr="0084773E">
        <w:rPr>
          <w:b/>
          <w:sz w:val="20"/>
        </w:rPr>
        <w:t>RESPONSE TO PARTNER B.</w:t>
      </w:r>
      <w:r w:rsidRPr="0084773E">
        <w:rPr>
          <w:sz w:val="20"/>
        </w:rPr>
        <w:t xml:space="preserve">  Partner A expresses gratitude for the visit and then asks Partner A, “What can I do to help you meet this request?”   Partner A agrees to do whatever he/she can to help.  </w:t>
      </w:r>
    </w:p>
    <w:p w14:paraId="5BC9BB36" w14:textId="77777777" w:rsidR="009D699D" w:rsidRPr="00B66AD4" w:rsidRDefault="009D699D" w:rsidP="00FA1CA2">
      <w:pPr>
        <w:rPr>
          <w:rFonts w:ascii="Kannada MN" w:hAnsi="Kannada MN" w:cs="Kannada MN"/>
          <w:sz w:val="28"/>
          <w:szCs w:val="28"/>
        </w:rPr>
      </w:pPr>
      <w:bookmarkStart w:id="0" w:name="_GoBack"/>
      <w:bookmarkEnd w:id="0"/>
    </w:p>
    <w:p w14:paraId="5C2B5AE8" w14:textId="77777777" w:rsidR="00B66AD4" w:rsidRPr="00B66AD4" w:rsidRDefault="00B66AD4">
      <w:pPr>
        <w:ind w:firstLine="360"/>
        <w:rPr>
          <w:rFonts w:ascii="Kannada MN" w:hAnsi="Kannada MN" w:cs="Kannada MN"/>
          <w:sz w:val="28"/>
          <w:szCs w:val="28"/>
        </w:rPr>
      </w:pPr>
    </w:p>
    <w:sectPr w:rsidR="00B66AD4" w:rsidRPr="00B66AD4" w:rsidSect="00612CC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9E60C" w14:textId="77777777" w:rsidR="003E30E9" w:rsidRDefault="003E30E9" w:rsidP="007B7219">
      <w:r>
        <w:separator/>
      </w:r>
    </w:p>
  </w:endnote>
  <w:endnote w:type="continuationSeparator" w:id="0">
    <w:p w14:paraId="1F939156" w14:textId="77777777" w:rsidR="003E30E9" w:rsidRDefault="003E30E9" w:rsidP="007B7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chin">
    <w:panose1 w:val="02000603020000020003"/>
    <w:charset w:val="00"/>
    <w:family w:val="auto"/>
    <w:pitch w:val="variable"/>
    <w:sig w:usb0="800002FF" w:usb1="4000004A" w:usb2="00000000" w:usb3="00000000" w:csb0="00000007" w:csb1="00000000"/>
  </w:font>
  <w:font w:name="Kannada MN">
    <w:panose1 w:val="00000500000000000000"/>
    <w:charset w:val="00"/>
    <w:family w:val="auto"/>
    <w:pitch w:val="variable"/>
    <w:sig w:usb0="004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70E8" w14:textId="77777777" w:rsidR="007B7219" w:rsidRDefault="007B7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AEA17" w14:textId="77777777" w:rsidR="007B7219" w:rsidRDefault="007B72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173CF" w14:textId="77777777" w:rsidR="007B7219" w:rsidRDefault="007B7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C1644" w14:textId="77777777" w:rsidR="003E30E9" w:rsidRDefault="003E30E9" w:rsidP="007B7219">
      <w:r>
        <w:separator/>
      </w:r>
    </w:p>
  </w:footnote>
  <w:footnote w:type="continuationSeparator" w:id="0">
    <w:p w14:paraId="5C890C68" w14:textId="77777777" w:rsidR="003E30E9" w:rsidRDefault="003E30E9" w:rsidP="007B7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BC3CC" w14:textId="77777777" w:rsidR="007B7219" w:rsidRDefault="003E30E9">
    <w:pPr>
      <w:pStyle w:val="Header"/>
    </w:pPr>
    <w:r>
      <w:rPr>
        <w:noProof/>
      </w:rPr>
      <w:pict w14:anchorId="62BC1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409533" o:spid="_x0000_s2051" type="#_x0000_t75" alt="/Users/gingersullivan/Downloads/giveit_logo3-01.jpg" style="position:absolute;margin-left:0;margin-top:0;width:466.95pt;height:360.8pt;z-index:-251653120;mso-wrap-edited:f;mso-width-percent:0;mso-height-percent:0;mso-position-horizontal:center;mso-position-horizontal-relative:margin;mso-position-vertical:center;mso-position-vertical-relative:margin;mso-width-percent:0;mso-height-percent:0" o:allowincell="f">
          <v:imagedata r:id="rId1" o:title="giveit_logo3-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50112" w14:textId="77777777" w:rsidR="007B7219" w:rsidRDefault="003E30E9">
    <w:pPr>
      <w:pStyle w:val="Header"/>
    </w:pPr>
    <w:r>
      <w:rPr>
        <w:noProof/>
      </w:rPr>
      <w:pict w14:anchorId="1D036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409534" o:spid="_x0000_s2050" type="#_x0000_t75" alt="/Users/gingersullivan/Downloads/giveit_logo3-01.jpg" style="position:absolute;margin-left:0;margin-top:0;width:466.95pt;height:360.8pt;z-index:-251650048;mso-wrap-edited:f;mso-width-percent:0;mso-height-percent:0;mso-position-horizontal:center;mso-position-horizontal-relative:margin;mso-position-vertical:center;mso-position-vertical-relative:margin;mso-width-percent:0;mso-height-percent:0" o:allowincell="f">
          <v:imagedata r:id="rId1" o:title="giveit_logo3-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FFAD9" w14:textId="77777777" w:rsidR="007B7219" w:rsidRDefault="003E30E9">
    <w:pPr>
      <w:pStyle w:val="Header"/>
    </w:pPr>
    <w:r>
      <w:rPr>
        <w:noProof/>
      </w:rPr>
      <w:pict w14:anchorId="29246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409532" o:spid="_x0000_s2049" type="#_x0000_t75" alt="/Users/gingersullivan/Downloads/giveit_logo3-01.jpg" style="position:absolute;margin-left:0;margin-top:0;width:466.95pt;height:360.8pt;z-index:-251656192;mso-wrap-edited:f;mso-width-percent:0;mso-height-percent:0;mso-position-horizontal:center;mso-position-horizontal-relative:margin;mso-position-vertical:center;mso-position-vertical-relative:margin;mso-width-percent:0;mso-height-percent:0" o:allowincell="f">
          <v:imagedata r:id="rId1" o:title="giveit_logo3-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EB222C"/>
    <w:multiLevelType w:val="hybridMultilevel"/>
    <w:tmpl w:val="80221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33D64"/>
    <w:multiLevelType w:val="hybridMultilevel"/>
    <w:tmpl w:val="C7D48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725EE0"/>
    <w:multiLevelType w:val="hybridMultilevel"/>
    <w:tmpl w:val="F6A84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8172F07"/>
    <w:multiLevelType w:val="hybridMultilevel"/>
    <w:tmpl w:val="B96052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219"/>
    <w:rsid w:val="00056BAD"/>
    <w:rsid w:val="00084BDD"/>
    <w:rsid w:val="00182ACD"/>
    <w:rsid w:val="0019169C"/>
    <w:rsid w:val="001B4E41"/>
    <w:rsid w:val="001D6CEF"/>
    <w:rsid w:val="00326534"/>
    <w:rsid w:val="003609F5"/>
    <w:rsid w:val="003E30E9"/>
    <w:rsid w:val="00420B37"/>
    <w:rsid w:val="00554BDF"/>
    <w:rsid w:val="00580169"/>
    <w:rsid w:val="005D0442"/>
    <w:rsid w:val="00612CCB"/>
    <w:rsid w:val="007A5299"/>
    <w:rsid w:val="007B1E93"/>
    <w:rsid w:val="007B7219"/>
    <w:rsid w:val="007E0363"/>
    <w:rsid w:val="00825336"/>
    <w:rsid w:val="00835E04"/>
    <w:rsid w:val="008A2ADC"/>
    <w:rsid w:val="008C5ED1"/>
    <w:rsid w:val="008D20CD"/>
    <w:rsid w:val="008E341F"/>
    <w:rsid w:val="008F2C9B"/>
    <w:rsid w:val="008F790A"/>
    <w:rsid w:val="00904AB9"/>
    <w:rsid w:val="00941C84"/>
    <w:rsid w:val="00970116"/>
    <w:rsid w:val="009D491C"/>
    <w:rsid w:val="009D699D"/>
    <w:rsid w:val="00A85E5D"/>
    <w:rsid w:val="00AE6234"/>
    <w:rsid w:val="00B66AD4"/>
    <w:rsid w:val="00B700EF"/>
    <w:rsid w:val="00C11C73"/>
    <w:rsid w:val="00C215AA"/>
    <w:rsid w:val="00DC3320"/>
    <w:rsid w:val="00E2201E"/>
    <w:rsid w:val="00ED2828"/>
    <w:rsid w:val="00EE409D"/>
    <w:rsid w:val="00F06E8C"/>
    <w:rsid w:val="00FA1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5DCD9C"/>
  <w15:chartTrackingRefBased/>
  <w15:docId w15:val="{E57CEE71-BD3A-B544-BF3D-B2D0D5C3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7219"/>
    <w:pPr>
      <w:tabs>
        <w:tab w:val="center" w:pos="4680"/>
        <w:tab w:val="right" w:pos="9360"/>
      </w:tabs>
    </w:pPr>
  </w:style>
  <w:style w:type="character" w:customStyle="1" w:styleId="HeaderChar">
    <w:name w:val="Header Char"/>
    <w:basedOn w:val="DefaultParagraphFont"/>
    <w:link w:val="Header"/>
    <w:uiPriority w:val="99"/>
    <w:rsid w:val="007B7219"/>
  </w:style>
  <w:style w:type="paragraph" w:styleId="Footer">
    <w:name w:val="footer"/>
    <w:basedOn w:val="Normal"/>
    <w:link w:val="FooterChar"/>
    <w:uiPriority w:val="99"/>
    <w:unhideWhenUsed/>
    <w:rsid w:val="007B7219"/>
    <w:pPr>
      <w:tabs>
        <w:tab w:val="center" w:pos="4680"/>
        <w:tab w:val="right" w:pos="9360"/>
      </w:tabs>
    </w:pPr>
  </w:style>
  <w:style w:type="character" w:customStyle="1" w:styleId="FooterChar">
    <w:name w:val="Footer Char"/>
    <w:basedOn w:val="DefaultParagraphFont"/>
    <w:link w:val="Footer"/>
    <w:uiPriority w:val="99"/>
    <w:rsid w:val="007B7219"/>
  </w:style>
  <w:style w:type="paragraph" w:styleId="BalloonText">
    <w:name w:val="Balloon Text"/>
    <w:basedOn w:val="Normal"/>
    <w:link w:val="BalloonTextChar"/>
    <w:uiPriority w:val="99"/>
    <w:semiHidden/>
    <w:unhideWhenUsed/>
    <w:rsid w:val="00E2201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01E"/>
    <w:rPr>
      <w:rFonts w:ascii="Times New Roman" w:hAnsi="Times New Roman" w:cs="Times New Roman"/>
      <w:sz w:val="18"/>
      <w:szCs w:val="18"/>
    </w:rPr>
  </w:style>
  <w:style w:type="paragraph" w:styleId="ListParagraph">
    <w:name w:val="List Paragraph"/>
    <w:basedOn w:val="Normal"/>
    <w:uiPriority w:val="34"/>
    <w:qFormat/>
    <w:rsid w:val="009D6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Sullivan</dc:creator>
  <cp:keywords/>
  <dc:description/>
  <cp:lastModifiedBy>Ginger Sullivan</cp:lastModifiedBy>
  <cp:revision>3</cp:revision>
  <cp:lastPrinted>2019-06-30T11:50:00Z</cp:lastPrinted>
  <dcterms:created xsi:type="dcterms:W3CDTF">2019-07-04T11:42:00Z</dcterms:created>
  <dcterms:modified xsi:type="dcterms:W3CDTF">2019-07-04T11:44:00Z</dcterms:modified>
</cp:coreProperties>
</file>